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2020年中级职称聘任名单</w:t>
      </w:r>
    </w:p>
    <w:bookmarkEnd w:id="0"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439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序号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拟聘职称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1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龙腾飞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2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谢文娟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3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徐光耀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4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苏祝平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5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吴睿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6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金灵泰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7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张扬帆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8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汪洁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9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王海云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Arial" w:hAnsi="Arial"/>
                <w:vertAlign w:val="baseline"/>
                <w:lang w:val="en-US" w:eastAsia="zh-CN"/>
              </w:rPr>
            </w:pPr>
            <w:r>
              <w:rPr>
                <w:rFonts w:hint="eastAsia" w:ascii="Arial" w:hAnsi="Arial"/>
                <w:vertAlign w:val="baseline"/>
                <w:lang w:val="en-US" w:eastAsia="zh-CN"/>
              </w:rPr>
              <w:t>中级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13EE3"/>
    <w:rsid w:val="19213EE3"/>
    <w:rsid w:val="77D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keepNext/>
      <w:keepLines/>
      <w:spacing w:line="360" w:lineRule="auto"/>
      <w:outlineLvl w:val="1"/>
    </w:pPr>
    <w:rPr>
      <w:rFonts w:ascii="Arial" w:hAnsi="Arial" w:eastAsia="幼圆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2020-11-18T07:13:00Z</dcterms:created>
  <dc:creator>安小琪Gabriella</dc:creator>
  <cp:lastModifiedBy>陈婷婷</cp:lastModifiedBy>
  <dcterms:modified xsi:type="dcterms:W3CDTF">2020-11-18T07:23:38Z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